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08" w:rsidRDefault="00CC5A0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C5A08" w:rsidRDefault="00CC5A08">
      <w:pPr>
        <w:pStyle w:val="ConsPlusNormal"/>
        <w:outlineLvl w:val="0"/>
      </w:pPr>
    </w:p>
    <w:p w:rsidR="00CC5A08" w:rsidRDefault="00CC5A08">
      <w:pPr>
        <w:pStyle w:val="ConsPlusTitle"/>
        <w:jc w:val="center"/>
        <w:outlineLvl w:val="0"/>
      </w:pPr>
      <w:r>
        <w:t>ДЕПАРТАМЕНТ КУЛЬТУРЫ И ТУРИЗМА ИВАНОВСКОЙ ОБЛАСТИ</w:t>
      </w:r>
    </w:p>
    <w:p w:rsidR="00CC5A08" w:rsidRDefault="00CC5A08">
      <w:pPr>
        <w:pStyle w:val="ConsPlusTitle"/>
        <w:jc w:val="center"/>
      </w:pPr>
    </w:p>
    <w:p w:rsidR="00CC5A08" w:rsidRDefault="00CC5A08">
      <w:pPr>
        <w:pStyle w:val="ConsPlusTitle"/>
        <w:jc w:val="center"/>
      </w:pPr>
      <w:r>
        <w:t>ПРИКАЗ</w:t>
      </w:r>
    </w:p>
    <w:p w:rsidR="00CC5A08" w:rsidRDefault="00CC5A08">
      <w:pPr>
        <w:pStyle w:val="ConsPlusTitle"/>
        <w:jc w:val="center"/>
      </w:pPr>
      <w:r>
        <w:t xml:space="preserve">от </w:t>
      </w:r>
      <w:bookmarkStart w:id="0" w:name="_GoBack"/>
      <w:r>
        <w:t>27 марта 2020 г. N 3</w:t>
      </w:r>
    </w:p>
    <w:bookmarkEnd w:id="0"/>
    <w:p w:rsidR="00CC5A08" w:rsidRDefault="00CC5A08">
      <w:pPr>
        <w:pStyle w:val="ConsPlusTitle"/>
        <w:jc w:val="center"/>
      </w:pPr>
    </w:p>
    <w:p w:rsidR="00CC5A08" w:rsidRDefault="00CC5A08">
      <w:pPr>
        <w:pStyle w:val="ConsPlusTitle"/>
        <w:jc w:val="center"/>
      </w:pPr>
      <w:r>
        <w:t xml:space="preserve">ОБ УТВЕРЖДЕНИИ ПОРЯДКА ПОЛУЧЕНИЯ </w:t>
      </w:r>
      <w:proofErr w:type="gramStart"/>
      <w:r>
        <w:t>ГОСУДАРСТВЕННЫМИ</w:t>
      </w:r>
      <w:proofErr w:type="gramEnd"/>
    </w:p>
    <w:p w:rsidR="00CC5A08" w:rsidRDefault="00CC5A08">
      <w:pPr>
        <w:pStyle w:val="ConsPlusTitle"/>
        <w:jc w:val="center"/>
      </w:pPr>
      <w:r>
        <w:t>ГРАЖДАНСКИМИ СЛУЖАЩИМИ ИВАНОВСКОЙ ОБЛАСТИ, ДЛЯ КОТОРЫХ</w:t>
      </w:r>
    </w:p>
    <w:p w:rsidR="00CC5A08" w:rsidRDefault="00CC5A08">
      <w:pPr>
        <w:pStyle w:val="ConsPlusTitle"/>
        <w:jc w:val="center"/>
      </w:pPr>
      <w:r>
        <w:t>ПРЕДСТАВИТЕЛЕМ НАНИМАТЕЛЯ ЯВЛЯЕТСЯ ЧЛЕН ПРАВИТЕЛЬСТВА</w:t>
      </w:r>
    </w:p>
    <w:p w:rsidR="00CC5A08" w:rsidRDefault="00CC5A08">
      <w:pPr>
        <w:pStyle w:val="ConsPlusTitle"/>
        <w:jc w:val="center"/>
      </w:pPr>
      <w:r>
        <w:t>ИВАНОВСКОЙ ОБЛАСТИ - ДИРЕКТОР ДЕПАРТАМЕНТА КУЛЬТУРЫ</w:t>
      </w:r>
    </w:p>
    <w:p w:rsidR="00CC5A08" w:rsidRDefault="00CC5A08">
      <w:pPr>
        <w:pStyle w:val="ConsPlusTitle"/>
        <w:jc w:val="center"/>
      </w:pPr>
      <w:r>
        <w:t>И ТУРИЗМА ИВАНОВСКОЙ ОБЛАСТИ, РАЗРЕШЕНИЯ ПРЕДСТАВИТЕЛЯ</w:t>
      </w:r>
    </w:p>
    <w:p w:rsidR="00CC5A08" w:rsidRDefault="00CC5A08">
      <w:pPr>
        <w:pStyle w:val="ConsPlusTitle"/>
        <w:jc w:val="center"/>
      </w:pPr>
      <w:r>
        <w:t>НАНИМАТЕЛЯ УЧАСТВОВАТЬ НА БЕЗВОЗМЕЗДНОЙ ОСНОВЕ В УПРАВЛЕНИИ</w:t>
      </w:r>
    </w:p>
    <w:p w:rsidR="00CC5A08" w:rsidRDefault="00CC5A08">
      <w:pPr>
        <w:pStyle w:val="ConsPlusTitle"/>
        <w:jc w:val="center"/>
      </w:pPr>
      <w:proofErr w:type="gramStart"/>
      <w:r>
        <w:t>НЕКОММЕРЧЕСКОЙ ОРГАНИЗАЦИЕЙ (КРОМЕ УЧАСТИЯ В УПРАВЛЕНИИ</w:t>
      </w:r>
      <w:proofErr w:type="gramEnd"/>
    </w:p>
    <w:p w:rsidR="00CC5A08" w:rsidRDefault="00CC5A08">
      <w:pPr>
        <w:pStyle w:val="ConsPlusTitle"/>
        <w:jc w:val="center"/>
      </w:pPr>
      <w:r>
        <w:t>ПОЛИТИЧЕСКОЙ ПАРТИЕЙ, ОРГАНОМ ПРОФЕССИОНАЛЬНОГО СОЮЗА, В ТОМ</w:t>
      </w:r>
    </w:p>
    <w:p w:rsidR="00CC5A08" w:rsidRDefault="00CC5A08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ВЫБОРНЫМ ОРГАНОМ ПЕРВИЧНОЙ ПРОФСОЮЗНОЙ ОРГАНИЗАЦИИ,</w:t>
      </w:r>
    </w:p>
    <w:p w:rsidR="00CC5A08" w:rsidRDefault="00CC5A08">
      <w:pPr>
        <w:pStyle w:val="ConsPlusTitle"/>
        <w:jc w:val="center"/>
      </w:pPr>
      <w:proofErr w:type="gramStart"/>
      <w:r>
        <w:t>СОЗДАННОЙ В ГОСУДАРСТВЕННОМ ОРГАНЕ, УЧАСТИЯ В СЪЕЗДЕ</w:t>
      </w:r>
      <w:proofErr w:type="gramEnd"/>
    </w:p>
    <w:p w:rsidR="00CC5A08" w:rsidRDefault="00CC5A08">
      <w:pPr>
        <w:pStyle w:val="ConsPlusTitle"/>
        <w:jc w:val="center"/>
      </w:pPr>
      <w:r>
        <w:t>(КОНФЕРЕНЦИИ) ИЛИ ОБЩЕМ СОБРАНИИ ИНОЙ ОБЩЕСТВЕННОЙ</w:t>
      </w:r>
    </w:p>
    <w:p w:rsidR="00CC5A08" w:rsidRDefault="00CC5A08">
      <w:pPr>
        <w:pStyle w:val="ConsPlusTitle"/>
        <w:jc w:val="center"/>
      </w:pPr>
      <w:r>
        <w:t xml:space="preserve">ОРГАНИЗАЦИИ, </w:t>
      </w:r>
      <w:proofErr w:type="gramStart"/>
      <w:r>
        <w:t>ЖИЛИЩНОГО</w:t>
      </w:r>
      <w:proofErr w:type="gramEnd"/>
      <w:r>
        <w:t>, ЖИЛИЩНО-СТРОИТЕЛЬНОГО, ГАРАЖНОГО</w:t>
      </w:r>
    </w:p>
    <w:p w:rsidR="00CC5A08" w:rsidRDefault="00CC5A08">
      <w:pPr>
        <w:pStyle w:val="ConsPlusTitle"/>
        <w:jc w:val="center"/>
      </w:pPr>
      <w:proofErr w:type="gramStart"/>
      <w:r>
        <w:t>КООПЕРАТИВОВ, ТОВАРИЩЕСТВА СОБСТВЕННИКОВ НЕДВИЖИМОСТИ)</w:t>
      </w:r>
      <w:proofErr w:type="gramEnd"/>
    </w:p>
    <w:p w:rsidR="00CC5A08" w:rsidRDefault="00CC5A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8" w:rsidRDefault="00CC5A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8" w:rsidRDefault="00CC5A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8" w:rsidRDefault="00CC5A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A08" w:rsidRDefault="00CC5A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культуры и туризма Ивановской области</w:t>
            </w:r>
            <w:proofErr w:type="gramEnd"/>
          </w:p>
          <w:p w:rsidR="00CC5A08" w:rsidRDefault="00CC5A08">
            <w:pPr>
              <w:pStyle w:val="ConsPlusNormal"/>
              <w:jc w:val="center"/>
            </w:pPr>
            <w:r>
              <w:rPr>
                <w:color w:val="392C69"/>
              </w:rPr>
              <w:t>от 27.04.2021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8" w:rsidRDefault="00CC5A08">
            <w:pPr>
              <w:pStyle w:val="ConsPlusNormal"/>
            </w:pPr>
          </w:p>
        </w:tc>
      </w:tr>
    </w:tbl>
    <w:p w:rsidR="00CC5A08" w:rsidRDefault="00CC5A08">
      <w:pPr>
        <w:pStyle w:val="ConsPlusNormal"/>
        <w:ind w:firstLine="540"/>
        <w:jc w:val="both"/>
      </w:pPr>
    </w:p>
    <w:p w:rsidR="00CC5A08" w:rsidRDefault="00CC5A08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приказываю:</w:t>
      </w:r>
    </w:p>
    <w:p w:rsidR="00CC5A08" w:rsidRDefault="00CC5A08">
      <w:pPr>
        <w:pStyle w:val="ConsPlusNormal"/>
        <w:ind w:firstLine="540"/>
        <w:jc w:val="both"/>
      </w:pPr>
    </w:p>
    <w:p w:rsidR="00CC5A08" w:rsidRDefault="00CC5A0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7">
        <w:r>
          <w:rPr>
            <w:color w:val="0000FF"/>
          </w:rPr>
          <w:t>Порядок</w:t>
        </w:r>
      </w:hyperlink>
      <w:r>
        <w:t xml:space="preserve"> получения государственными гражданскими служащими Ивановской области, для которых представителем нанимателя является член Правительства Ивановской области - директор Департамента культуры и туризма Ивановской области,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</w:t>
      </w:r>
      <w:proofErr w:type="gramEnd"/>
      <w:r>
        <w:t xml:space="preserve">) или </w:t>
      </w:r>
      <w:proofErr w:type="gramStart"/>
      <w:r>
        <w:t>общем</w:t>
      </w:r>
      <w:proofErr w:type="gramEnd"/>
      <w:r>
        <w:t xml:space="preserve"> собрании иной общественной организации, жилищного, жилищно-строительного, гаражного кооперативов, товарищества собственников недвижимости) (прилагается).</w:t>
      </w:r>
    </w:p>
    <w:p w:rsidR="00CC5A08" w:rsidRDefault="00CC5A08">
      <w:pPr>
        <w:pStyle w:val="ConsPlusNormal"/>
        <w:ind w:firstLine="540"/>
        <w:jc w:val="both"/>
      </w:pPr>
    </w:p>
    <w:p w:rsidR="00CC5A08" w:rsidRDefault="00CC5A08">
      <w:pPr>
        <w:pStyle w:val="ConsPlusNormal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Приказ</w:t>
        </w:r>
      </w:hyperlink>
      <w:r>
        <w:t xml:space="preserve"> Департамента культуры и туризма Ивановской области от 09.06.2018 N 16 "Об утверждении Положения о порядке получения государственными гражданскими служащими Департамента культуры и туризма Ивановской области разрешения представителя нанимателя на участие на безвозмездной основе в управлении некоммерческими организациями" признать утратившим силу.</w:t>
      </w:r>
    </w:p>
    <w:p w:rsidR="00CC5A08" w:rsidRDefault="00CC5A08">
      <w:pPr>
        <w:pStyle w:val="ConsPlusNormal"/>
        <w:ind w:firstLine="540"/>
        <w:jc w:val="both"/>
      </w:pPr>
    </w:p>
    <w:p w:rsidR="00CC5A08" w:rsidRDefault="00CC5A08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C5A08" w:rsidRDefault="00CC5A08">
      <w:pPr>
        <w:pStyle w:val="ConsPlusNormal"/>
      </w:pPr>
    </w:p>
    <w:p w:rsidR="00CC5A08" w:rsidRDefault="00CC5A08">
      <w:pPr>
        <w:pStyle w:val="ConsPlusNormal"/>
        <w:jc w:val="right"/>
      </w:pPr>
      <w:r>
        <w:t>Член Правительства Ивановской области -</w:t>
      </w:r>
    </w:p>
    <w:p w:rsidR="00CC5A08" w:rsidRDefault="00CC5A08">
      <w:pPr>
        <w:pStyle w:val="ConsPlusNormal"/>
        <w:jc w:val="right"/>
      </w:pPr>
      <w:r>
        <w:t>директор Департамента культуры</w:t>
      </w:r>
    </w:p>
    <w:p w:rsidR="00CC5A08" w:rsidRDefault="00CC5A08">
      <w:pPr>
        <w:pStyle w:val="ConsPlusNormal"/>
        <w:jc w:val="right"/>
      </w:pPr>
      <w:r>
        <w:t>и туризма Ивановской области</w:t>
      </w:r>
    </w:p>
    <w:p w:rsidR="00CC5A08" w:rsidRDefault="00CC5A08">
      <w:pPr>
        <w:pStyle w:val="ConsPlusNormal"/>
        <w:jc w:val="right"/>
      </w:pPr>
      <w:r>
        <w:t>Н.В.ТРОФИМОВА</w:t>
      </w:r>
    </w:p>
    <w:p w:rsidR="00CC5A08" w:rsidRDefault="00CC5A08">
      <w:pPr>
        <w:pStyle w:val="ConsPlusNormal"/>
      </w:pPr>
    </w:p>
    <w:p w:rsidR="00CC5A08" w:rsidRDefault="00CC5A08">
      <w:pPr>
        <w:pStyle w:val="ConsPlusNormal"/>
      </w:pPr>
    </w:p>
    <w:p w:rsidR="00CC5A08" w:rsidRDefault="00CC5A08">
      <w:pPr>
        <w:pStyle w:val="ConsPlusNormal"/>
      </w:pPr>
    </w:p>
    <w:p w:rsidR="00CC5A08" w:rsidRDefault="00CC5A08">
      <w:pPr>
        <w:pStyle w:val="ConsPlusNormal"/>
      </w:pPr>
    </w:p>
    <w:p w:rsidR="00CC5A08" w:rsidRDefault="00CC5A08">
      <w:pPr>
        <w:pStyle w:val="ConsPlusNormal"/>
      </w:pPr>
    </w:p>
    <w:p w:rsidR="00CC5A08" w:rsidRDefault="00CC5A08">
      <w:pPr>
        <w:pStyle w:val="ConsPlusNormal"/>
        <w:jc w:val="right"/>
        <w:outlineLvl w:val="0"/>
      </w:pPr>
      <w:r>
        <w:t>Приложение</w:t>
      </w:r>
    </w:p>
    <w:p w:rsidR="00CC5A08" w:rsidRDefault="00CC5A08">
      <w:pPr>
        <w:pStyle w:val="ConsPlusNormal"/>
        <w:jc w:val="right"/>
      </w:pPr>
      <w:r>
        <w:t>к приказу</w:t>
      </w:r>
    </w:p>
    <w:p w:rsidR="00CC5A08" w:rsidRDefault="00CC5A08">
      <w:pPr>
        <w:pStyle w:val="ConsPlusNormal"/>
        <w:jc w:val="right"/>
      </w:pPr>
      <w:r>
        <w:t>Департамента</w:t>
      </w:r>
    </w:p>
    <w:p w:rsidR="00CC5A08" w:rsidRDefault="00CC5A08">
      <w:pPr>
        <w:pStyle w:val="ConsPlusNormal"/>
        <w:jc w:val="right"/>
      </w:pPr>
      <w:r>
        <w:t>культуры и туризма</w:t>
      </w:r>
    </w:p>
    <w:p w:rsidR="00CC5A08" w:rsidRDefault="00CC5A08">
      <w:pPr>
        <w:pStyle w:val="ConsPlusNormal"/>
        <w:jc w:val="right"/>
      </w:pPr>
      <w:r>
        <w:t>Ивановской области</w:t>
      </w:r>
    </w:p>
    <w:p w:rsidR="00CC5A08" w:rsidRDefault="00CC5A08">
      <w:pPr>
        <w:pStyle w:val="ConsPlusNormal"/>
        <w:jc w:val="right"/>
      </w:pPr>
      <w:r>
        <w:t>от 27.03.2020 N 3</w:t>
      </w:r>
    </w:p>
    <w:p w:rsidR="00CC5A08" w:rsidRDefault="00CC5A08">
      <w:pPr>
        <w:pStyle w:val="ConsPlusNormal"/>
      </w:pPr>
    </w:p>
    <w:p w:rsidR="00CC5A08" w:rsidRDefault="00CC5A08">
      <w:pPr>
        <w:pStyle w:val="ConsPlusTitle"/>
        <w:jc w:val="center"/>
      </w:pPr>
      <w:bookmarkStart w:id="1" w:name="P47"/>
      <w:bookmarkEnd w:id="1"/>
      <w:r>
        <w:t>ПОРЯДОК</w:t>
      </w:r>
    </w:p>
    <w:p w:rsidR="00CC5A08" w:rsidRDefault="00CC5A08">
      <w:pPr>
        <w:pStyle w:val="ConsPlusTitle"/>
        <w:jc w:val="center"/>
      </w:pPr>
      <w:r>
        <w:t>ПОЛУЧЕНИЯ ГОСУДАРСТВЕННЫМИ ГРАЖДАНСКИМИ СЛУЖАЩИМИ</w:t>
      </w:r>
    </w:p>
    <w:p w:rsidR="00CC5A08" w:rsidRDefault="00CC5A08">
      <w:pPr>
        <w:pStyle w:val="ConsPlusTitle"/>
        <w:jc w:val="center"/>
      </w:pPr>
      <w:r>
        <w:t>ИВАНОВСКОЙ ОБЛАСТИ, ДЛЯ КОТОРЫХ ПРЕДСТАВИТЕЛЕМ НАНИМАТЕЛЯ</w:t>
      </w:r>
    </w:p>
    <w:p w:rsidR="00CC5A08" w:rsidRDefault="00CC5A08">
      <w:pPr>
        <w:pStyle w:val="ConsPlusTitle"/>
        <w:jc w:val="center"/>
      </w:pPr>
      <w:r>
        <w:t>ЯВЛЯЕТСЯ ЧЛЕН ПРАВИТЕЛЬСТВА ИВАНОВСКОЙ ОБЛАСТИ - ДИРЕКТОР</w:t>
      </w:r>
    </w:p>
    <w:p w:rsidR="00CC5A08" w:rsidRDefault="00CC5A08">
      <w:pPr>
        <w:pStyle w:val="ConsPlusTitle"/>
        <w:jc w:val="center"/>
      </w:pPr>
      <w:r>
        <w:t>ДЕПАРТАМЕНТА КУЛЬТУРЫ И ТУРИЗМА ИВАНОВСКОЙ ОБЛАСТИ,</w:t>
      </w:r>
    </w:p>
    <w:p w:rsidR="00CC5A08" w:rsidRDefault="00CC5A08">
      <w:pPr>
        <w:pStyle w:val="ConsPlusTitle"/>
        <w:jc w:val="center"/>
      </w:pPr>
      <w:r>
        <w:t>РАЗРЕШЕНИЯ ПРЕДСТАВИТЕЛЯ НАНИМАТЕЛЯ УЧАСТВОВАТЬ</w:t>
      </w:r>
    </w:p>
    <w:p w:rsidR="00CC5A08" w:rsidRDefault="00CC5A08">
      <w:pPr>
        <w:pStyle w:val="ConsPlusTitle"/>
        <w:jc w:val="center"/>
      </w:pPr>
      <w:r>
        <w:t>НА БЕЗВОЗМЕЗДНОЙ ОСНОВЕ В УПРАВЛЕНИИ НЕКОММЕРЧЕСКОЙ</w:t>
      </w:r>
    </w:p>
    <w:p w:rsidR="00CC5A08" w:rsidRDefault="00CC5A08">
      <w:pPr>
        <w:pStyle w:val="ConsPlusTitle"/>
        <w:jc w:val="center"/>
      </w:pPr>
      <w:proofErr w:type="gramStart"/>
      <w:r>
        <w:t>ОРГАНИЗАЦИЕЙ (КРОМЕ УЧАСТИЯ В УПРАВЛЕНИИ ПОЛИТИЧЕСКОЙ</w:t>
      </w:r>
      <w:proofErr w:type="gramEnd"/>
    </w:p>
    <w:p w:rsidR="00CC5A08" w:rsidRDefault="00CC5A08">
      <w:pPr>
        <w:pStyle w:val="ConsPlusTitle"/>
        <w:jc w:val="center"/>
      </w:pPr>
      <w:r>
        <w:t>ПАРТИЕЙ, ОРГАНОМ ПРОФЕССИОНАЛЬНОГО СОЮЗА,</w:t>
      </w:r>
    </w:p>
    <w:p w:rsidR="00CC5A08" w:rsidRDefault="00CC5A08">
      <w:pPr>
        <w:pStyle w:val="ConsPlusTitle"/>
        <w:jc w:val="center"/>
      </w:pPr>
      <w:r>
        <w:t>В ТОМ ЧИСЛЕ ВЫБОРНЫМ ОРГАНОМ ПЕРВИЧНОЙ ПРОФСОЮЗНОЙ</w:t>
      </w:r>
    </w:p>
    <w:p w:rsidR="00CC5A08" w:rsidRDefault="00CC5A08">
      <w:pPr>
        <w:pStyle w:val="ConsPlusTitle"/>
        <w:jc w:val="center"/>
      </w:pPr>
      <w:r>
        <w:t>ОРГАНИЗАЦИИ, СОЗДАННОЙ В ГОСУДАРСТВЕННОМ ОРГАНЕ, УЧАСТИЯ</w:t>
      </w:r>
    </w:p>
    <w:p w:rsidR="00CC5A08" w:rsidRDefault="00CC5A08">
      <w:pPr>
        <w:pStyle w:val="ConsPlusTitle"/>
        <w:jc w:val="center"/>
      </w:pPr>
      <w:r>
        <w:t>В СЪЕЗДЕ (КОНФЕРЕНЦИИ) ИЛИ ОБЩЕМ СОБРАНИИ</w:t>
      </w:r>
    </w:p>
    <w:p w:rsidR="00CC5A08" w:rsidRDefault="00CC5A08">
      <w:pPr>
        <w:pStyle w:val="ConsPlusTitle"/>
        <w:jc w:val="center"/>
      </w:pPr>
      <w:r>
        <w:t xml:space="preserve">ИНОЙ ОБЩЕСТВЕННОЙ ОРГАНИЗАЦИИ, </w:t>
      </w:r>
      <w:proofErr w:type="gramStart"/>
      <w:r>
        <w:t>ЖИЛИЩНОГО</w:t>
      </w:r>
      <w:proofErr w:type="gramEnd"/>
      <w:r>
        <w:t>,</w:t>
      </w:r>
    </w:p>
    <w:p w:rsidR="00CC5A08" w:rsidRDefault="00CC5A08">
      <w:pPr>
        <w:pStyle w:val="ConsPlusTitle"/>
        <w:jc w:val="center"/>
      </w:pPr>
      <w:r>
        <w:t>ЖИЛИЩНО-СТРОИТЕЛЬНОГО, ГАРАЖНОГО КООПЕРАТИВОВ,</w:t>
      </w:r>
    </w:p>
    <w:p w:rsidR="00CC5A08" w:rsidRDefault="00CC5A08">
      <w:pPr>
        <w:pStyle w:val="ConsPlusTitle"/>
        <w:jc w:val="center"/>
      </w:pPr>
      <w:proofErr w:type="gramStart"/>
      <w:r>
        <w:t>ТОВАРИЩЕСТВА СОБСТВЕННИКОВ НЕДВИЖИМОСТИ)</w:t>
      </w:r>
      <w:proofErr w:type="gramEnd"/>
    </w:p>
    <w:p w:rsidR="00CC5A08" w:rsidRDefault="00CC5A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5A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8" w:rsidRDefault="00CC5A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8" w:rsidRDefault="00CC5A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A08" w:rsidRDefault="00CC5A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A08" w:rsidRDefault="00CC5A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культуры и туризма Ивановской области</w:t>
            </w:r>
            <w:proofErr w:type="gramEnd"/>
          </w:p>
          <w:p w:rsidR="00CC5A08" w:rsidRDefault="00CC5A08">
            <w:pPr>
              <w:pStyle w:val="ConsPlusNormal"/>
              <w:jc w:val="center"/>
            </w:pPr>
            <w:r>
              <w:rPr>
                <w:color w:val="392C69"/>
              </w:rPr>
              <w:t>от 27.04.2021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A08" w:rsidRDefault="00CC5A08">
            <w:pPr>
              <w:pStyle w:val="ConsPlusNormal"/>
            </w:pPr>
          </w:p>
        </w:tc>
      </w:tr>
    </w:tbl>
    <w:p w:rsidR="00CC5A08" w:rsidRDefault="00CC5A08">
      <w:pPr>
        <w:pStyle w:val="ConsPlusNormal"/>
        <w:ind w:firstLine="540"/>
        <w:jc w:val="both"/>
      </w:pPr>
    </w:p>
    <w:p w:rsidR="00CC5A08" w:rsidRDefault="00CC5A0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получения государственными гражданскими служащими Ивановской области, для которых представителем нанимателя является член Правительства Ивановской области - директор Департамента культуры и туризма Ивановской области (далее - гражданские служащие, представитель нанимателя),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</w:t>
      </w:r>
      <w:proofErr w:type="gramEnd"/>
      <w:r>
        <w:t xml:space="preserve">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организации), а также регулирует правоотношения, связанные с участием гражданских служащих на безвозмездной основе в управлении некоммерческими организациями с разрешения представителя нанимателя.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>2. Гражданский служащий, намеревающийся участвовать в управлении некоммерческой организацией, обязан получить на указанные действия разрешение представителя нанимателя.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 xml:space="preserve">3. Гражданский служащий направляет </w:t>
      </w:r>
      <w:hyperlink w:anchor="P120">
        <w:r>
          <w:rPr>
            <w:color w:val="0000FF"/>
          </w:rPr>
          <w:t>ходатайство</w:t>
        </w:r>
      </w:hyperlink>
      <w:r>
        <w:t xml:space="preserve"> о разрешении участвовать в управлении некоммерческой организацией (далее - ходатайство), составленное на имя представителя нанимателя по форме согласно приложению 1 к настоящему Порядку, в управление правового, кадрового и организационного обеспечения Департамента культуры и туризма Ивановской области (далее - управление) в срок не </w:t>
      </w:r>
      <w:proofErr w:type="gramStart"/>
      <w:r>
        <w:t>позднее</w:t>
      </w:r>
      <w:proofErr w:type="gramEnd"/>
      <w:r>
        <w:t xml:space="preserve"> чем за 30 календарных дней до предполагаемой даты начала участия гражданского служащего в управлении некоммерческой организацией.</w:t>
      </w:r>
    </w:p>
    <w:p w:rsidR="00CC5A08" w:rsidRDefault="00CC5A08">
      <w:pPr>
        <w:pStyle w:val="ConsPlusNormal"/>
        <w:spacing w:before="200"/>
        <w:ind w:firstLine="540"/>
        <w:jc w:val="both"/>
      </w:pPr>
      <w:bookmarkStart w:id="2" w:name="P69"/>
      <w:bookmarkEnd w:id="2"/>
      <w:r>
        <w:t>3.1. Гражданский служащий, участвующий на безвозмездной основе в управлении некоммерческой организацией на дату назначения на должность государственной гражданской службы Ивановской области, направляет в управление ходатайство в день назначения на должность государственной гражданской службы Ивановской области.</w:t>
      </w:r>
    </w:p>
    <w:p w:rsidR="00CC5A08" w:rsidRDefault="00CC5A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введен </w:t>
      </w:r>
      <w:hyperlink r:id="rId10">
        <w:r>
          <w:rPr>
            <w:color w:val="0000FF"/>
          </w:rPr>
          <w:t>Приказом</w:t>
        </w:r>
      </w:hyperlink>
      <w:r>
        <w:t xml:space="preserve"> Департамента культуры и туризма Ивановской области от 27.04.2021 N 6)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 xml:space="preserve">4. При получении от гражданского служащего ходатайства начальник управления либо в случае его отсутствия (отпуск, временная нетрудоспособность, командировка) заместитель начальника управления регистрирует ходатайство в день его представления в </w:t>
      </w:r>
      <w:hyperlink w:anchor="P164">
        <w:r>
          <w:rPr>
            <w:color w:val="0000FF"/>
          </w:rPr>
          <w:t>журнале</w:t>
        </w:r>
      </w:hyperlink>
      <w:r>
        <w:t xml:space="preserve"> регистрации ходатайств, составленном по форме согласно приложению 2 к настоящему Порядку.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>5. Управление рассматривает ходатайство, осуществляет подготовку мотивированного заключения по результатам рассмотрения ходатайства и направляет ходатайство и мотивированное заключение представителю нанимателя на рассмотрение не позднее 3 рабочих дней, следующих за днем регистрации ходатайства в журнале регистрации ходатайств.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>6. Представитель нанимателя рассматривает ходатайство, мотивированное заключение и в срок не позднее 10 рабочих дней со дня регистрации ходатайства в журнале регистрации ходатай</w:t>
      </w:r>
      <w:proofErr w:type="gramStart"/>
      <w:r>
        <w:t>ств пр</w:t>
      </w:r>
      <w:proofErr w:type="gramEnd"/>
      <w:r>
        <w:t>инимает одно из следующих решений: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lastRenderedPageBreak/>
        <w:t>разрешить гражданскому служащему участвовать на безвозмездной основе в управлении некоммерческой организацией;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>запретить гражданскому служащему участвовать на безвозмездной основе в управлении некоммерческой организацией.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>Основанием для запрета гражданскому служащему участвовать на безвозмездной основе в управлении некоммерческой организацией является наличие личной заинтересованности, которая приводит или может привести к конфликту интересов.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>7. О принятом представителем нанимателя решении управление сообщает гражданскому служащему в письменной форме в течение 2 рабочих дней после его принятия.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 xml:space="preserve">7.1. В случае принятия представителем нанимателя решения о запрете гражданскому служащему, указанному в </w:t>
      </w:r>
      <w:hyperlink w:anchor="P69">
        <w:r>
          <w:rPr>
            <w:color w:val="0000FF"/>
          </w:rPr>
          <w:t>пункте 3.1</w:t>
        </w:r>
      </w:hyperlink>
      <w:r>
        <w:t xml:space="preserve"> настоящего Порядка, участвовать на безвозмездной основе в управлении некоммерческой организацией гражданский служащий в течение месяца со дня принятия представителем нанимателя такого решения обязан направить в управление документы, подтверждающие выход из участия в управлении некоммерческой организацией.</w:t>
      </w:r>
    </w:p>
    <w:p w:rsidR="00CC5A08" w:rsidRDefault="00CC5A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7.1 введен </w:t>
      </w:r>
      <w:hyperlink r:id="rId11">
        <w:r>
          <w:rPr>
            <w:color w:val="0000FF"/>
          </w:rPr>
          <w:t>Приказом</w:t>
        </w:r>
      </w:hyperlink>
      <w:r>
        <w:t xml:space="preserve"> Департамента культуры и туризма Ивановской области от 27.04.2021 N 6)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>8. Ходатайство после рассмотрения представителем нанимателя хранится в управлении.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>9. Гражданский служащий в процессе участия в управлении некоммерческой организацией не вправе: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>получать подарки, вознаграждение в денежной или иной форме за выполнение своих обязанностей по управлению некоммерческой организацией;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>разглашать сведения, которые стали ему известны при осуществлении возложенных на него обязанностей гражданского служащего;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>использовать полученную информацию о деятельности некоммерческой организации в личных интересах, интересах третьих лиц, а также в целях, противоречащих интересам Ивановской области.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>10. Участие гражданского служащего в управлении некоммерческой организацией не должно приводить к возникновению у гражданского служащего конфликта интересов.</w:t>
      </w:r>
    </w:p>
    <w:p w:rsidR="00CC5A08" w:rsidRDefault="00CC5A08">
      <w:pPr>
        <w:pStyle w:val="ConsPlusNormal"/>
        <w:spacing w:before="200"/>
        <w:ind w:firstLine="540"/>
        <w:jc w:val="both"/>
      </w:pPr>
      <w:r>
        <w:t>В случае возникновения конфликта интересов гражданский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CC5A08" w:rsidRDefault="00CC5A08">
      <w:pPr>
        <w:pStyle w:val="ConsPlusNormal"/>
        <w:ind w:firstLine="540"/>
        <w:jc w:val="both"/>
      </w:pPr>
    </w:p>
    <w:p w:rsidR="00CC5A08" w:rsidRDefault="00CC5A08">
      <w:pPr>
        <w:pStyle w:val="ConsPlusNormal"/>
        <w:ind w:firstLine="540"/>
        <w:jc w:val="both"/>
      </w:pPr>
    </w:p>
    <w:p w:rsidR="00CC5A08" w:rsidRDefault="00CC5A08">
      <w:pPr>
        <w:pStyle w:val="ConsPlusNormal"/>
        <w:ind w:firstLine="540"/>
        <w:jc w:val="both"/>
      </w:pPr>
    </w:p>
    <w:p w:rsidR="00CC5A08" w:rsidRDefault="00CC5A08">
      <w:pPr>
        <w:pStyle w:val="ConsPlusNormal"/>
        <w:ind w:firstLine="540"/>
        <w:jc w:val="both"/>
      </w:pPr>
    </w:p>
    <w:p w:rsidR="00CC5A08" w:rsidRDefault="00CC5A08">
      <w:pPr>
        <w:pStyle w:val="ConsPlusNormal"/>
        <w:ind w:firstLine="540"/>
        <w:jc w:val="both"/>
      </w:pPr>
    </w:p>
    <w:p w:rsidR="00CC5A08" w:rsidRDefault="00CC5A08">
      <w:pPr>
        <w:pStyle w:val="ConsPlusNormal"/>
        <w:jc w:val="right"/>
        <w:outlineLvl w:val="1"/>
      </w:pPr>
      <w:r>
        <w:t>Приложение 1</w:t>
      </w:r>
    </w:p>
    <w:p w:rsidR="00CC5A08" w:rsidRDefault="00CC5A08">
      <w:pPr>
        <w:pStyle w:val="ConsPlusNormal"/>
        <w:jc w:val="right"/>
      </w:pPr>
      <w:r>
        <w:t>к Порядку</w:t>
      </w:r>
    </w:p>
    <w:p w:rsidR="00CC5A08" w:rsidRDefault="00CC5A08">
      <w:pPr>
        <w:pStyle w:val="ConsPlusNormal"/>
        <w:jc w:val="right"/>
      </w:pPr>
      <w:r>
        <w:t>получения государственными гражданскими служащими</w:t>
      </w:r>
    </w:p>
    <w:p w:rsidR="00CC5A08" w:rsidRDefault="00CC5A08">
      <w:pPr>
        <w:pStyle w:val="ConsPlusNormal"/>
        <w:jc w:val="right"/>
      </w:pPr>
      <w:r>
        <w:t>Ивановской области, для которых представителем</w:t>
      </w:r>
    </w:p>
    <w:p w:rsidR="00CC5A08" w:rsidRDefault="00CC5A08">
      <w:pPr>
        <w:pStyle w:val="ConsPlusNormal"/>
        <w:jc w:val="right"/>
      </w:pPr>
      <w:r>
        <w:t>нанимателя является член Правительства</w:t>
      </w:r>
    </w:p>
    <w:p w:rsidR="00CC5A08" w:rsidRDefault="00CC5A08">
      <w:pPr>
        <w:pStyle w:val="ConsPlusNormal"/>
        <w:jc w:val="right"/>
      </w:pPr>
      <w:r>
        <w:t>Ивановской области - директор Департамента</w:t>
      </w:r>
    </w:p>
    <w:p w:rsidR="00CC5A08" w:rsidRDefault="00CC5A08">
      <w:pPr>
        <w:pStyle w:val="ConsPlusNormal"/>
        <w:jc w:val="right"/>
      </w:pPr>
      <w:r>
        <w:t>культуры и туризма Ивановской области,</w:t>
      </w:r>
    </w:p>
    <w:p w:rsidR="00CC5A08" w:rsidRDefault="00CC5A08">
      <w:pPr>
        <w:pStyle w:val="ConsPlusNormal"/>
        <w:jc w:val="right"/>
      </w:pPr>
      <w:r>
        <w:t>разрешения представителя нанимателя участвовать</w:t>
      </w:r>
    </w:p>
    <w:p w:rsidR="00CC5A08" w:rsidRDefault="00CC5A08">
      <w:pPr>
        <w:pStyle w:val="ConsPlusNormal"/>
        <w:jc w:val="right"/>
      </w:pPr>
      <w:r>
        <w:t>на безвозмездной основе в управлении некоммерческой</w:t>
      </w:r>
    </w:p>
    <w:p w:rsidR="00CC5A08" w:rsidRDefault="00CC5A08">
      <w:pPr>
        <w:pStyle w:val="ConsPlusNormal"/>
        <w:jc w:val="right"/>
      </w:pPr>
      <w:proofErr w:type="gramStart"/>
      <w:r>
        <w:t>организацией (кроме участия в управлении</w:t>
      </w:r>
      <w:proofErr w:type="gramEnd"/>
    </w:p>
    <w:p w:rsidR="00CC5A08" w:rsidRDefault="00CC5A08">
      <w:pPr>
        <w:pStyle w:val="ConsPlusNormal"/>
        <w:jc w:val="right"/>
      </w:pPr>
      <w:r>
        <w:t>политической партией, органом профессионального союза,</w:t>
      </w:r>
    </w:p>
    <w:p w:rsidR="00CC5A08" w:rsidRDefault="00CC5A08">
      <w:pPr>
        <w:pStyle w:val="ConsPlusNormal"/>
        <w:jc w:val="right"/>
      </w:pPr>
      <w:r>
        <w:t xml:space="preserve">в том числе выборным органом </w:t>
      </w:r>
      <w:proofErr w:type="gramStart"/>
      <w:r>
        <w:t>первичной</w:t>
      </w:r>
      <w:proofErr w:type="gramEnd"/>
    </w:p>
    <w:p w:rsidR="00CC5A08" w:rsidRDefault="00CC5A08">
      <w:pPr>
        <w:pStyle w:val="ConsPlusNormal"/>
        <w:jc w:val="right"/>
      </w:pPr>
      <w:r>
        <w:t>профсоюзной организации, созданной</w:t>
      </w:r>
    </w:p>
    <w:p w:rsidR="00CC5A08" w:rsidRDefault="00CC5A08">
      <w:pPr>
        <w:pStyle w:val="ConsPlusNormal"/>
        <w:jc w:val="right"/>
      </w:pPr>
      <w:r>
        <w:t>в государственном органе, участия в съезде</w:t>
      </w:r>
    </w:p>
    <w:p w:rsidR="00CC5A08" w:rsidRDefault="00CC5A08">
      <w:pPr>
        <w:pStyle w:val="ConsPlusNormal"/>
        <w:jc w:val="right"/>
      </w:pPr>
      <w:r>
        <w:t>(конференции) или общем собрании иной общественной</w:t>
      </w:r>
    </w:p>
    <w:p w:rsidR="00CC5A08" w:rsidRDefault="00CC5A08">
      <w:pPr>
        <w:pStyle w:val="ConsPlusNormal"/>
        <w:jc w:val="right"/>
      </w:pPr>
      <w:r>
        <w:t xml:space="preserve">организации, </w:t>
      </w:r>
      <w:proofErr w:type="gramStart"/>
      <w:r>
        <w:t>жилищного</w:t>
      </w:r>
      <w:proofErr w:type="gramEnd"/>
      <w:r>
        <w:t>, жилищно-строительного,</w:t>
      </w:r>
    </w:p>
    <w:p w:rsidR="00CC5A08" w:rsidRDefault="00CC5A08">
      <w:pPr>
        <w:pStyle w:val="ConsPlusNormal"/>
        <w:jc w:val="right"/>
      </w:pPr>
      <w:proofErr w:type="gramStart"/>
      <w:r>
        <w:t>гаражного</w:t>
      </w:r>
      <w:proofErr w:type="gramEnd"/>
      <w:r>
        <w:t xml:space="preserve"> кооперативов,</w:t>
      </w:r>
    </w:p>
    <w:p w:rsidR="00CC5A08" w:rsidRDefault="00CC5A08">
      <w:pPr>
        <w:pStyle w:val="ConsPlusNormal"/>
        <w:jc w:val="right"/>
      </w:pPr>
      <w:r>
        <w:t>товарищества собственников недвижимости)</w:t>
      </w:r>
    </w:p>
    <w:p w:rsidR="00CC5A08" w:rsidRDefault="00CC5A08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077"/>
        <w:gridCol w:w="5839"/>
      </w:tblGrid>
      <w:tr w:rsidR="00CC5A08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A08" w:rsidRDefault="00CC5A08">
            <w:pPr>
              <w:pStyle w:val="ConsPlusNormal"/>
              <w:jc w:val="both"/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C5A08" w:rsidRDefault="00CC5A08">
            <w:pPr>
              <w:pStyle w:val="ConsPlusNormal"/>
              <w:jc w:val="right"/>
            </w:pPr>
            <w:r>
              <w:t>_______________________________________________</w:t>
            </w:r>
          </w:p>
          <w:p w:rsidR="00CC5A08" w:rsidRDefault="00CC5A08">
            <w:pPr>
              <w:pStyle w:val="ConsPlusNormal"/>
              <w:jc w:val="right"/>
            </w:pPr>
            <w:r>
              <w:t>(наименование должности представителя нанимателя)</w:t>
            </w:r>
          </w:p>
          <w:p w:rsidR="00CC5A08" w:rsidRDefault="00CC5A08">
            <w:pPr>
              <w:pStyle w:val="ConsPlusNormal"/>
              <w:jc w:val="right"/>
            </w:pPr>
            <w:r>
              <w:t>_______________________________________________</w:t>
            </w:r>
          </w:p>
          <w:p w:rsidR="00CC5A08" w:rsidRDefault="00CC5A08">
            <w:pPr>
              <w:pStyle w:val="ConsPlusNormal"/>
              <w:jc w:val="right"/>
            </w:pPr>
            <w:r>
              <w:t>(инициалы, фамилия представителя нанимателя)</w:t>
            </w:r>
          </w:p>
          <w:p w:rsidR="00CC5A08" w:rsidRDefault="00CC5A08">
            <w:pPr>
              <w:pStyle w:val="ConsPlusNormal"/>
              <w:jc w:val="right"/>
            </w:pPr>
            <w:r>
              <w:t>от _____________________________________________</w:t>
            </w:r>
          </w:p>
          <w:p w:rsidR="00CC5A08" w:rsidRDefault="00CC5A08">
            <w:pPr>
              <w:pStyle w:val="ConsPlusNormal"/>
              <w:jc w:val="right"/>
            </w:pPr>
            <w:r>
              <w:t>(фамилия, имя, отчество)</w:t>
            </w:r>
          </w:p>
          <w:p w:rsidR="00CC5A08" w:rsidRDefault="00CC5A08">
            <w:pPr>
              <w:pStyle w:val="ConsPlusNormal"/>
              <w:jc w:val="right"/>
            </w:pPr>
            <w:r>
              <w:t>______________________________________________</w:t>
            </w:r>
          </w:p>
          <w:p w:rsidR="00CC5A08" w:rsidRDefault="00CC5A08">
            <w:pPr>
              <w:pStyle w:val="ConsPlusNormal"/>
              <w:jc w:val="right"/>
            </w:pPr>
            <w:r>
              <w:t>(замещаемая должность)</w:t>
            </w:r>
          </w:p>
        </w:tc>
      </w:tr>
      <w:tr w:rsidR="00CC5A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A08" w:rsidRDefault="00CC5A08">
            <w:pPr>
              <w:pStyle w:val="ConsPlusNormal"/>
              <w:jc w:val="center"/>
            </w:pPr>
            <w:bookmarkStart w:id="3" w:name="P120"/>
            <w:bookmarkEnd w:id="3"/>
            <w:r>
              <w:t>Ходатайство</w:t>
            </w:r>
          </w:p>
          <w:p w:rsidR="00CC5A08" w:rsidRDefault="00CC5A08">
            <w:pPr>
              <w:pStyle w:val="ConsPlusNormal"/>
              <w:jc w:val="center"/>
            </w:pPr>
            <w:proofErr w:type="gramStart"/>
            <w:r>
              <w:t>о разрешении участвовать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  <w:proofErr w:type="gramEnd"/>
          </w:p>
        </w:tc>
      </w:tr>
      <w:tr w:rsidR="00CC5A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A08" w:rsidRDefault="00CC5A08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2">
              <w:r>
                <w:rPr>
                  <w:color w:val="0000FF"/>
                </w:rPr>
                <w:t>пунктом 3 части 1 статьи 17</w:t>
              </w:r>
            </w:hyperlink>
            <w:r>
              <w:t xml:space="preserve"> Федерального закона от 27.07.2004 N 79-ФЗ "О государственной гражданской службе Российской Федерации" уведомляю Вас о том, что я намере</w:t>
            </w:r>
            <w:proofErr w:type="gramStart"/>
            <w:r>
              <w:t>н(</w:t>
            </w:r>
            <w:proofErr w:type="gramEnd"/>
            <w:r>
              <w:t>-а) с "___" _________ 20__ года участвовать на безвозмездной основе в управлении</w:t>
            </w:r>
          </w:p>
          <w:p w:rsidR="00CC5A08" w:rsidRDefault="00CC5A0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C5A08" w:rsidRDefault="00CC5A08">
            <w:pPr>
              <w:pStyle w:val="ConsPlusNormal"/>
              <w:jc w:val="center"/>
            </w:pPr>
            <w:r>
              <w:t>(наименование некоммерческой организации, ИНН)</w:t>
            </w:r>
          </w:p>
          <w:p w:rsidR="00CC5A08" w:rsidRDefault="00CC5A08">
            <w:pPr>
              <w:pStyle w:val="ConsPlusNormal"/>
              <w:ind w:firstLine="283"/>
              <w:jc w:val="both"/>
            </w:pPr>
            <w:r>
              <w:t>Прошу Вас разрешить участвовать на безвозмездной основе в управлении указанной некоммерческой организацией.</w:t>
            </w:r>
          </w:p>
        </w:tc>
      </w:tr>
      <w:tr w:rsidR="00CC5A0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C5A08" w:rsidRDefault="00CC5A08">
            <w:pPr>
              <w:pStyle w:val="ConsPlusNormal"/>
            </w:pPr>
            <w:r>
              <w:t>"___" ______ 20__ г.</w:t>
            </w:r>
          </w:p>
        </w:tc>
        <w:tc>
          <w:tcPr>
            <w:tcW w:w="69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A08" w:rsidRDefault="00CC5A08">
            <w:pPr>
              <w:pStyle w:val="ConsPlusNormal"/>
              <w:jc w:val="both"/>
            </w:pPr>
            <w:r>
              <w:t>_____________________ ___________________________________</w:t>
            </w:r>
          </w:p>
          <w:p w:rsidR="00CC5A08" w:rsidRDefault="00CC5A08">
            <w:pPr>
              <w:pStyle w:val="ConsPlusNormal"/>
              <w:jc w:val="center"/>
            </w:pPr>
            <w:r>
              <w:t>(подпись лица, направляющего ходатайство) (расшифровка подписи)</w:t>
            </w:r>
          </w:p>
        </w:tc>
      </w:tr>
      <w:tr w:rsidR="00CC5A0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C5A08" w:rsidRDefault="00CC5A08">
            <w:pPr>
              <w:pStyle w:val="ConsPlusNormal"/>
            </w:pPr>
          </w:p>
        </w:tc>
        <w:tc>
          <w:tcPr>
            <w:tcW w:w="69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C5A08" w:rsidRDefault="00CC5A08">
            <w:pPr>
              <w:pStyle w:val="ConsPlusNormal"/>
            </w:pPr>
          </w:p>
        </w:tc>
      </w:tr>
      <w:tr w:rsidR="00CC5A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A08" w:rsidRDefault="00CC5A08">
            <w:pPr>
              <w:pStyle w:val="ConsPlusNormal"/>
            </w:pPr>
            <w:r>
              <w:t>Регистрационный номер</w:t>
            </w:r>
          </w:p>
          <w:p w:rsidR="00CC5A08" w:rsidRDefault="00CC5A08">
            <w:pPr>
              <w:pStyle w:val="ConsPlusNormal"/>
            </w:pPr>
            <w:r>
              <w:t>в журнале регистрации ходатайств ____________________________________________</w:t>
            </w:r>
          </w:p>
        </w:tc>
      </w:tr>
      <w:tr w:rsidR="00CC5A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A08" w:rsidRDefault="00CC5A08">
            <w:pPr>
              <w:pStyle w:val="ConsPlusNormal"/>
            </w:pPr>
            <w:r>
              <w:t>Дата регистрации ходатайства "___" ________ 20__ г.</w:t>
            </w:r>
          </w:p>
        </w:tc>
      </w:tr>
      <w:tr w:rsidR="00CC5A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A08" w:rsidRDefault="00CC5A08">
            <w:pPr>
              <w:pStyle w:val="ConsPlusNormal"/>
            </w:pPr>
            <w:r>
              <w:t>_________________________ __________________________________________</w:t>
            </w:r>
          </w:p>
          <w:p w:rsidR="00CC5A08" w:rsidRDefault="00CC5A08">
            <w:pPr>
              <w:pStyle w:val="ConsPlusNormal"/>
            </w:pPr>
            <w:r>
              <w:t>(фамилия, инициалы лица, подпись лица, зарегистрировавшего ходатайство)</w:t>
            </w:r>
          </w:p>
        </w:tc>
      </w:tr>
      <w:tr w:rsidR="00CC5A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A08" w:rsidRDefault="00CC5A08">
            <w:pPr>
              <w:pStyle w:val="ConsPlusNormal"/>
            </w:pPr>
            <w:r>
              <w:t>СОГЛАСОВАНО:</w:t>
            </w:r>
          </w:p>
          <w:p w:rsidR="00CC5A08" w:rsidRDefault="00CC5A08">
            <w:pPr>
              <w:pStyle w:val="ConsPlusNormal"/>
            </w:pPr>
            <w:r>
              <w:t>_______________________________________________</w:t>
            </w:r>
          </w:p>
          <w:p w:rsidR="00CC5A08" w:rsidRDefault="00CC5A08">
            <w:pPr>
              <w:pStyle w:val="ConsPlusNormal"/>
            </w:pPr>
            <w:r>
              <w:t>(наименование должности представителя нанимателя)</w:t>
            </w:r>
          </w:p>
          <w:p w:rsidR="00CC5A08" w:rsidRDefault="00CC5A08">
            <w:pPr>
              <w:pStyle w:val="ConsPlusNormal"/>
            </w:pPr>
            <w:r>
              <w:t>_______________________________________________</w:t>
            </w:r>
          </w:p>
          <w:p w:rsidR="00CC5A08" w:rsidRDefault="00CC5A08">
            <w:pPr>
              <w:pStyle w:val="ConsPlusNormal"/>
            </w:pPr>
            <w:r>
              <w:t>(инициалы, фамилия представителя нанимателя)</w:t>
            </w:r>
          </w:p>
        </w:tc>
      </w:tr>
    </w:tbl>
    <w:p w:rsidR="00CC5A08" w:rsidRDefault="00CC5A08">
      <w:pPr>
        <w:pStyle w:val="ConsPlusNormal"/>
        <w:jc w:val="right"/>
      </w:pPr>
    </w:p>
    <w:p w:rsidR="00CC5A08" w:rsidRDefault="00CC5A08">
      <w:pPr>
        <w:pStyle w:val="ConsPlusNormal"/>
      </w:pPr>
    </w:p>
    <w:p w:rsidR="00CC5A08" w:rsidRDefault="00CC5A08">
      <w:pPr>
        <w:pStyle w:val="ConsPlusNormal"/>
      </w:pPr>
    </w:p>
    <w:p w:rsidR="00CC5A08" w:rsidRDefault="00CC5A08">
      <w:pPr>
        <w:pStyle w:val="ConsPlusNormal"/>
      </w:pPr>
    </w:p>
    <w:p w:rsidR="00CC5A08" w:rsidRDefault="00CC5A08">
      <w:pPr>
        <w:pStyle w:val="ConsPlusNormal"/>
        <w:ind w:firstLine="540"/>
        <w:jc w:val="both"/>
      </w:pPr>
    </w:p>
    <w:p w:rsidR="00CC5A08" w:rsidRDefault="00CC5A08">
      <w:pPr>
        <w:pStyle w:val="ConsPlusNormal"/>
        <w:jc w:val="right"/>
        <w:outlineLvl w:val="1"/>
      </w:pPr>
      <w:r>
        <w:t>Приложение 2</w:t>
      </w:r>
    </w:p>
    <w:p w:rsidR="00CC5A08" w:rsidRDefault="00CC5A08">
      <w:pPr>
        <w:pStyle w:val="ConsPlusNormal"/>
        <w:jc w:val="right"/>
      </w:pPr>
      <w:r>
        <w:t>к Порядку</w:t>
      </w:r>
    </w:p>
    <w:p w:rsidR="00CC5A08" w:rsidRDefault="00CC5A08">
      <w:pPr>
        <w:pStyle w:val="ConsPlusNormal"/>
        <w:jc w:val="right"/>
      </w:pPr>
      <w:r>
        <w:t>получения государственными гражданскими служащими</w:t>
      </w:r>
    </w:p>
    <w:p w:rsidR="00CC5A08" w:rsidRDefault="00CC5A08">
      <w:pPr>
        <w:pStyle w:val="ConsPlusNormal"/>
        <w:jc w:val="right"/>
      </w:pPr>
      <w:r>
        <w:t>Ивановской области, для которых представителем</w:t>
      </w:r>
    </w:p>
    <w:p w:rsidR="00CC5A08" w:rsidRDefault="00CC5A08">
      <w:pPr>
        <w:pStyle w:val="ConsPlusNormal"/>
        <w:jc w:val="right"/>
      </w:pPr>
      <w:r>
        <w:t>нанимателя является член Правительства</w:t>
      </w:r>
    </w:p>
    <w:p w:rsidR="00CC5A08" w:rsidRDefault="00CC5A08">
      <w:pPr>
        <w:pStyle w:val="ConsPlusNormal"/>
        <w:jc w:val="right"/>
      </w:pPr>
      <w:r>
        <w:t>Ивановской области - директор Департамента</w:t>
      </w:r>
    </w:p>
    <w:p w:rsidR="00CC5A08" w:rsidRDefault="00CC5A08">
      <w:pPr>
        <w:pStyle w:val="ConsPlusNormal"/>
        <w:jc w:val="right"/>
      </w:pPr>
      <w:r>
        <w:t>культуры и туризма Ивановской области,</w:t>
      </w:r>
    </w:p>
    <w:p w:rsidR="00CC5A08" w:rsidRDefault="00CC5A08">
      <w:pPr>
        <w:pStyle w:val="ConsPlusNormal"/>
        <w:jc w:val="right"/>
      </w:pPr>
      <w:r>
        <w:t>разрешения представителя нанимателя участвовать</w:t>
      </w:r>
    </w:p>
    <w:p w:rsidR="00CC5A08" w:rsidRDefault="00CC5A08">
      <w:pPr>
        <w:pStyle w:val="ConsPlusNormal"/>
        <w:jc w:val="right"/>
      </w:pPr>
      <w:r>
        <w:t>на безвозмездной основе в управлении некоммерческой</w:t>
      </w:r>
    </w:p>
    <w:p w:rsidR="00CC5A08" w:rsidRDefault="00CC5A08">
      <w:pPr>
        <w:pStyle w:val="ConsPlusNormal"/>
        <w:jc w:val="right"/>
      </w:pPr>
      <w:proofErr w:type="gramStart"/>
      <w:r>
        <w:t>организацией (кроме участия в управлении</w:t>
      </w:r>
      <w:proofErr w:type="gramEnd"/>
    </w:p>
    <w:p w:rsidR="00CC5A08" w:rsidRDefault="00CC5A08">
      <w:pPr>
        <w:pStyle w:val="ConsPlusNormal"/>
        <w:jc w:val="right"/>
      </w:pPr>
      <w:r>
        <w:t>политической партией, органом профессионального союза,</w:t>
      </w:r>
    </w:p>
    <w:p w:rsidR="00CC5A08" w:rsidRDefault="00CC5A08">
      <w:pPr>
        <w:pStyle w:val="ConsPlusNormal"/>
        <w:jc w:val="right"/>
      </w:pPr>
      <w:r>
        <w:t xml:space="preserve">в том числе выборным органом </w:t>
      </w:r>
      <w:proofErr w:type="gramStart"/>
      <w:r>
        <w:t>первичной</w:t>
      </w:r>
      <w:proofErr w:type="gramEnd"/>
    </w:p>
    <w:p w:rsidR="00CC5A08" w:rsidRDefault="00CC5A08">
      <w:pPr>
        <w:pStyle w:val="ConsPlusNormal"/>
        <w:jc w:val="right"/>
      </w:pPr>
      <w:r>
        <w:t>профсоюзной организации, созданной</w:t>
      </w:r>
    </w:p>
    <w:p w:rsidR="00CC5A08" w:rsidRDefault="00CC5A08">
      <w:pPr>
        <w:pStyle w:val="ConsPlusNormal"/>
        <w:jc w:val="right"/>
      </w:pPr>
      <w:r>
        <w:t>в государственном органе, участия в съезде</w:t>
      </w:r>
    </w:p>
    <w:p w:rsidR="00CC5A08" w:rsidRDefault="00CC5A08">
      <w:pPr>
        <w:pStyle w:val="ConsPlusNormal"/>
        <w:jc w:val="right"/>
      </w:pPr>
      <w:r>
        <w:t>(конференции) или общем собрании иной общественной</w:t>
      </w:r>
    </w:p>
    <w:p w:rsidR="00CC5A08" w:rsidRDefault="00CC5A08">
      <w:pPr>
        <w:pStyle w:val="ConsPlusNormal"/>
        <w:jc w:val="right"/>
      </w:pPr>
      <w:r>
        <w:lastRenderedPageBreak/>
        <w:t xml:space="preserve">организации, </w:t>
      </w:r>
      <w:proofErr w:type="gramStart"/>
      <w:r>
        <w:t>жилищного</w:t>
      </w:r>
      <w:proofErr w:type="gramEnd"/>
      <w:r>
        <w:t>, жилищно-строительного,</w:t>
      </w:r>
    </w:p>
    <w:p w:rsidR="00CC5A08" w:rsidRDefault="00CC5A08">
      <w:pPr>
        <w:pStyle w:val="ConsPlusNormal"/>
        <w:jc w:val="right"/>
      </w:pPr>
      <w:proofErr w:type="gramStart"/>
      <w:r>
        <w:t>гаражного</w:t>
      </w:r>
      <w:proofErr w:type="gramEnd"/>
      <w:r>
        <w:t xml:space="preserve"> кооперативов,</w:t>
      </w:r>
    </w:p>
    <w:p w:rsidR="00CC5A08" w:rsidRDefault="00CC5A08">
      <w:pPr>
        <w:pStyle w:val="ConsPlusNormal"/>
        <w:jc w:val="right"/>
      </w:pPr>
      <w:r>
        <w:t>товарищества собственников недвижимости)</w:t>
      </w:r>
    </w:p>
    <w:p w:rsidR="00CC5A08" w:rsidRDefault="00CC5A08">
      <w:pPr>
        <w:pStyle w:val="ConsPlusNormal"/>
      </w:pPr>
    </w:p>
    <w:p w:rsidR="00CC5A08" w:rsidRDefault="00CC5A08">
      <w:pPr>
        <w:pStyle w:val="ConsPlusNormal"/>
        <w:jc w:val="center"/>
      </w:pPr>
      <w:bookmarkStart w:id="4" w:name="P164"/>
      <w:bookmarkEnd w:id="4"/>
      <w:r>
        <w:t>Журнал</w:t>
      </w:r>
    </w:p>
    <w:p w:rsidR="00CC5A08" w:rsidRDefault="00CC5A08">
      <w:pPr>
        <w:pStyle w:val="ConsPlusNormal"/>
        <w:jc w:val="center"/>
      </w:pPr>
      <w:r>
        <w:t>регистрации ходатайств о разрешении участвовать в управлении</w:t>
      </w:r>
    </w:p>
    <w:p w:rsidR="00CC5A08" w:rsidRDefault="00CC5A08">
      <w:pPr>
        <w:pStyle w:val="ConsPlusNormal"/>
        <w:jc w:val="center"/>
      </w:pPr>
      <w:proofErr w:type="gramStart"/>
      <w:r>
        <w:t>некоммерческой организацией (кроме участия в управлении</w:t>
      </w:r>
      <w:proofErr w:type="gramEnd"/>
    </w:p>
    <w:p w:rsidR="00CC5A08" w:rsidRDefault="00CC5A08">
      <w:pPr>
        <w:pStyle w:val="ConsPlusNormal"/>
        <w:jc w:val="center"/>
      </w:pPr>
      <w:r>
        <w:t>политической партией, органом профессионального союза,</w:t>
      </w:r>
    </w:p>
    <w:p w:rsidR="00CC5A08" w:rsidRDefault="00CC5A08">
      <w:pPr>
        <w:pStyle w:val="ConsPlusNormal"/>
        <w:jc w:val="center"/>
      </w:pPr>
      <w:r>
        <w:t>в том числе выборным органом первичной профсоюзной</w:t>
      </w:r>
    </w:p>
    <w:p w:rsidR="00CC5A08" w:rsidRDefault="00CC5A08">
      <w:pPr>
        <w:pStyle w:val="ConsPlusNormal"/>
        <w:jc w:val="center"/>
      </w:pPr>
      <w:r>
        <w:t>организации, созданной в государственном органе, участия</w:t>
      </w:r>
    </w:p>
    <w:p w:rsidR="00CC5A08" w:rsidRDefault="00CC5A08">
      <w:pPr>
        <w:pStyle w:val="ConsPlusNormal"/>
        <w:jc w:val="center"/>
      </w:pPr>
      <w:r>
        <w:t>в съезде (конференции) или общем собрании</w:t>
      </w:r>
    </w:p>
    <w:p w:rsidR="00CC5A08" w:rsidRDefault="00CC5A08">
      <w:pPr>
        <w:pStyle w:val="ConsPlusNormal"/>
        <w:jc w:val="center"/>
      </w:pPr>
      <w:r>
        <w:t xml:space="preserve">иной общественной организации, </w:t>
      </w:r>
      <w:proofErr w:type="gramStart"/>
      <w:r>
        <w:t>жилищного</w:t>
      </w:r>
      <w:proofErr w:type="gramEnd"/>
      <w:r>
        <w:t>,</w:t>
      </w:r>
    </w:p>
    <w:p w:rsidR="00CC5A08" w:rsidRDefault="00CC5A08">
      <w:pPr>
        <w:pStyle w:val="ConsPlusNormal"/>
        <w:jc w:val="center"/>
      </w:pPr>
      <w:r>
        <w:t>жилищно-строительного, гаражного кооперативов,</w:t>
      </w:r>
    </w:p>
    <w:p w:rsidR="00CC5A08" w:rsidRDefault="00CC5A08">
      <w:pPr>
        <w:pStyle w:val="ConsPlusNormal"/>
        <w:jc w:val="center"/>
      </w:pPr>
      <w:r>
        <w:t>товарищества собственников недвижимости)</w:t>
      </w:r>
    </w:p>
    <w:p w:rsidR="00CC5A08" w:rsidRDefault="00CC5A0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871"/>
        <w:gridCol w:w="1587"/>
        <w:gridCol w:w="1587"/>
        <w:gridCol w:w="1020"/>
        <w:gridCol w:w="1474"/>
      </w:tblGrid>
      <w:tr w:rsidR="00CC5A0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5A08" w:rsidRDefault="00CC5A0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C5A08" w:rsidRDefault="00CC5A08">
            <w:pPr>
              <w:pStyle w:val="ConsPlusNormal"/>
              <w:jc w:val="center"/>
            </w:pPr>
            <w:r>
              <w:t>Дата регистрации ходатайства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CC5A08" w:rsidRDefault="00CC5A08">
            <w:pPr>
              <w:pStyle w:val="ConsPlusNormal"/>
              <w:jc w:val="center"/>
            </w:pPr>
            <w:r>
              <w:t>ФИО гражданского служащего, представившего ходатайство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C5A08" w:rsidRDefault="00CC5A08">
            <w:pPr>
              <w:pStyle w:val="ConsPlusNormal"/>
              <w:jc w:val="center"/>
            </w:pPr>
            <w:r>
              <w:t>Должность гражданского служащего, представившего ходатайство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CC5A08" w:rsidRDefault="00CC5A08">
            <w:pPr>
              <w:pStyle w:val="ConsPlusNormal"/>
              <w:jc w:val="center"/>
            </w:pPr>
            <w:r>
              <w:t>Фамилия, имя, отчество, должность лица, принявшего ходатайство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C5A08" w:rsidRDefault="00CC5A08">
            <w:pPr>
              <w:pStyle w:val="ConsPlusNormal"/>
              <w:jc w:val="center"/>
            </w:pPr>
            <w:r>
              <w:t>Подпись лица, принявшего ходатайство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C5A08" w:rsidRDefault="00CC5A08">
            <w:pPr>
              <w:pStyle w:val="ConsPlusNormal"/>
              <w:jc w:val="center"/>
            </w:pPr>
            <w:r>
              <w:t>Информация о принятом представителем нанимателя решении</w:t>
            </w:r>
          </w:p>
        </w:tc>
      </w:tr>
    </w:tbl>
    <w:p w:rsidR="00CC5A08" w:rsidRDefault="00CC5A08">
      <w:pPr>
        <w:pStyle w:val="ConsPlusNormal"/>
        <w:jc w:val="both"/>
      </w:pPr>
    </w:p>
    <w:p w:rsidR="00CC5A08" w:rsidRDefault="00CC5A08">
      <w:pPr>
        <w:pStyle w:val="ConsPlusNormal"/>
        <w:jc w:val="both"/>
      </w:pPr>
    </w:p>
    <w:p w:rsidR="00CC5A08" w:rsidRDefault="00CC5A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1F42" w:rsidRDefault="006F1F42"/>
    <w:sectPr w:rsidR="006F1F42" w:rsidSect="00F7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08"/>
    <w:rsid w:val="006F1F42"/>
    <w:rsid w:val="00C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A08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5A08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C5A08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A08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5A08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C5A08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BD944F9FB0B7949D4B2A368983FAA137C40599800F0EAC3416A15AB4BD9E75A344D910370401718CCBDC8C6904D6EE60NAN2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BD944F9FB0B7949D4B343B9FEFA6AE30CB5B97870C05FC6941A70DEBED9820E304DF4762445F28DC889781601DCAEE6ABE0E37B7N3N4M" TargetMode="External"/><Relationship Id="rId12" Type="http://schemas.openxmlformats.org/officeDocument/2006/relationships/hyperlink" Target="consultantplus://offline/ref=46BD944F9FB0B7949D4B343B9FEFA6AE30CB5B97870C05FC6941A70DEBED9820E304DF4762445F28DC889781601DCAEE6ABE0E37B7N3N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BD944F9FB0B7949D4B2A368983FAA137C40599800E09A23C17A15AB4BD9E75A344D9102504597D8DCCC28C641180BF26F50136B228ABC8B12DAE07N6NAM" TargetMode="External"/><Relationship Id="rId11" Type="http://schemas.openxmlformats.org/officeDocument/2006/relationships/hyperlink" Target="consultantplus://offline/ref=46BD944F9FB0B7949D4B2A368983FAA137C40599800E09A23C17A15AB4BD9E75A344D9102504597D8DCCC28C681180BF26F50136B228ABC8B12DAE07N6NA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6BD944F9FB0B7949D4B2A368983FAA137C40599800E09A23C17A15AB4BD9E75A344D9102504597D8DCCC28C661180BF26F50136B228ABC8B12DAE07N6N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BD944F9FB0B7949D4B2A368983FAA137C40599800E09A23C17A15AB4BD9E75A344D9102504597D8DCCC28C671180BF26F50136B228ABC8B12DAE07N6N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2022-08-17T12:13:00Z</dcterms:created>
  <dcterms:modified xsi:type="dcterms:W3CDTF">2022-08-17T12:14:00Z</dcterms:modified>
</cp:coreProperties>
</file>